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5CA90" w14:textId="6ABABFD2" w:rsidR="00F64AC1" w:rsidRDefault="00F64AC1" w:rsidP="003640CF">
      <w:pPr>
        <w:pStyle w:val="NormalWeb"/>
        <w:rPr>
          <w:lang w:val="bg-BG"/>
        </w:rPr>
      </w:pPr>
      <w:bookmarkStart w:id="0" w:name="_GoBack"/>
      <w:bookmarkEnd w:id="0"/>
    </w:p>
    <w:p w14:paraId="3B17C2C0" w14:textId="3BCF82FC" w:rsidR="00683272" w:rsidRPr="003640CF" w:rsidRDefault="00683272" w:rsidP="003640CF">
      <w:pPr>
        <w:pStyle w:val="NormalWeb"/>
        <w:rPr>
          <w:lang w:val="bg-BG"/>
        </w:rPr>
      </w:pPr>
      <w:r>
        <w:rPr>
          <w:noProof/>
        </w:rPr>
        <w:drawing>
          <wp:inline distT="0" distB="0" distL="0" distR="0" wp14:anchorId="7EC7BE98" wp14:editId="4FE7D4EA">
            <wp:extent cx="1446726" cy="812800"/>
            <wp:effectExtent l="0" t="0" r="1270" b="6350"/>
            <wp:docPr id="13" name="Picture 13" descr="УМБАЛСМ &quot;Н.И.Пирого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МБАЛСМ &quot;Н.И.Пирогов&quot;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46" cy="84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bg-BG"/>
        </w:rPr>
        <w:t xml:space="preserve">     </w:t>
      </w:r>
      <w:r w:rsidRPr="001A780C">
        <w:rPr>
          <w:noProof/>
          <w:shd w:val="clear" w:color="auto" w:fill="BDD6EE" w:themeFill="accent1" w:themeFillTint="66"/>
        </w:rPr>
        <w:drawing>
          <wp:inline distT="0" distB="0" distL="0" distR="0" wp14:anchorId="3BB23B67" wp14:editId="3F9DAB85">
            <wp:extent cx="847725" cy="762000"/>
            <wp:effectExtent l="57150" t="57150" r="47625" b="38100"/>
            <wp:docPr id="14" name="Picture 14" descr="\\pc-04\ncokssmp\Лого  на Центъ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pc-04\ncokssmp\Лого  на Център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extrusionH="76200">
                      <a:extrusionClr>
                        <a:srgbClr val="5B9BD5">
                          <a:lumMod val="20000"/>
                          <a:lumOff val="80000"/>
                        </a:srgbClr>
                      </a:extrusionClr>
                    </a:sp3d>
                  </pic:spPr>
                </pic:pic>
              </a:graphicData>
            </a:graphic>
          </wp:inline>
        </w:drawing>
      </w:r>
      <w:r>
        <w:rPr>
          <w:lang w:val="bg-BG"/>
        </w:rPr>
        <w:t xml:space="preserve">     </w:t>
      </w:r>
      <w:r w:rsidRPr="00DE6C27">
        <w:rPr>
          <w:noProof/>
        </w:rPr>
        <w:drawing>
          <wp:inline distT="0" distB="0" distL="0" distR="0" wp14:anchorId="03716226" wp14:editId="2FCEF46B">
            <wp:extent cx="1329690" cy="850221"/>
            <wp:effectExtent l="0" t="0" r="3810" b="7620"/>
            <wp:docPr id="15" name="Picture 15" descr="C:\Users\Margi\AppData\Local\Microsoft\Windows\INetCache\Content.Outlook\ZYQU0OMF\изтеглен фай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gi\AppData\Local\Microsoft\Windows\INetCache\Content.Outlook\ZYQU0OMF\изтеглен файл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935" cy="88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bg-BG"/>
        </w:rPr>
        <w:t xml:space="preserve">      </w:t>
      </w:r>
      <w:r w:rsidRPr="003F6A4D">
        <w:rPr>
          <w:noProof/>
        </w:rPr>
        <w:drawing>
          <wp:inline distT="0" distB="0" distL="0" distR="0" wp14:anchorId="5573150C" wp14:editId="3AFB5C07">
            <wp:extent cx="1369695" cy="852068"/>
            <wp:effectExtent l="0" t="0" r="1905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270" cy="90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670" w:type="dxa"/>
        <w:jc w:val="center"/>
        <w:tblLook w:val="04A0" w:firstRow="1" w:lastRow="0" w:firstColumn="1" w:lastColumn="0" w:noHBand="0" w:noVBand="1"/>
      </w:tblPr>
      <w:tblGrid>
        <w:gridCol w:w="9"/>
        <w:gridCol w:w="1378"/>
        <w:gridCol w:w="4862"/>
        <w:gridCol w:w="1831"/>
        <w:gridCol w:w="61"/>
        <w:gridCol w:w="1529"/>
      </w:tblGrid>
      <w:tr w:rsidR="0010465D" w:rsidRPr="0010465D" w14:paraId="7BC7957C" w14:textId="77777777" w:rsidTr="00294F17">
        <w:trPr>
          <w:gridAfter w:val="1"/>
          <w:wAfter w:w="1529" w:type="dxa"/>
          <w:trHeight w:val="1301"/>
          <w:jc w:val="center"/>
        </w:trPr>
        <w:tc>
          <w:tcPr>
            <w:tcW w:w="81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5CC9DE" w14:textId="77777777" w:rsidR="009E437B" w:rsidRDefault="009E437B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</w:p>
          <w:p w14:paraId="33B54ABA" w14:textId="562CDD13" w:rsidR="00EF5EB7" w:rsidRDefault="0010465D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Научна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конференция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14:paraId="122A08A2" w14:textId="77777777" w:rsidR="00275C5C" w:rsidRPr="00EF5EB7" w:rsidRDefault="00275C5C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</w:p>
          <w:p w14:paraId="1F76A3C1" w14:textId="549D5AE8" w:rsidR="00A423AB" w:rsidRPr="00EF5EB7" w:rsidRDefault="0010465D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"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Токсикология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и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термична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травма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в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спешната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медицина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"</w:t>
            </w:r>
            <w:r w:rsidRPr="0010465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  </w:t>
            </w:r>
          </w:p>
          <w:p w14:paraId="10085D22" w14:textId="77777777" w:rsidR="00A423AB" w:rsidRPr="009861D2" w:rsidRDefault="00A423AB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14:paraId="1FF7A4FF" w14:textId="77777777" w:rsidR="009E437B" w:rsidRDefault="0010465D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27.05.2024г.,</w:t>
            </w:r>
            <w:proofErr w:type="gram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01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09:00ч.,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гр</w:t>
            </w:r>
            <w:proofErr w:type="spellEnd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  <w:r w:rsidRPr="009861D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София</w:t>
            </w:r>
            <w:proofErr w:type="spellEnd"/>
            <w:r w:rsidR="001013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="009E43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F3E709A" w14:textId="4C3ECAD2" w:rsidR="0010465D" w:rsidRPr="009E437B" w:rsidRDefault="009E437B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E437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Гранд хотел Милениум София</w:t>
            </w:r>
          </w:p>
          <w:p w14:paraId="63B3977D" w14:textId="297882CB" w:rsidR="0010465D" w:rsidRPr="0010465D" w:rsidRDefault="0010465D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10465D" w:rsidRPr="0010465D" w14:paraId="59BE82DB" w14:textId="77777777" w:rsidTr="00294F17">
        <w:trPr>
          <w:gridAfter w:val="1"/>
          <w:wAfter w:w="1529" w:type="dxa"/>
          <w:trHeight w:val="499"/>
          <w:jc w:val="center"/>
        </w:trPr>
        <w:tc>
          <w:tcPr>
            <w:tcW w:w="81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EB091" w14:textId="059FA7E3" w:rsidR="0010465D" w:rsidRPr="00EF5EB7" w:rsidRDefault="0010465D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</w:rPr>
            </w:pPr>
            <w:r w:rsidRPr="0010465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  <w:lang w:val="en-US"/>
              </w:rPr>
              <w:t>П</w:t>
            </w:r>
            <w:r w:rsidR="004255BF" w:rsidRPr="00EF5EB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</w:rPr>
              <w:t>РОГРАМА</w:t>
            </w:r>
          </w:p>
          <w:p w14:paraId="32BEB8A6" w14:textId="0C92024B" w:rsidR="0010465D" w:rsidRPr="0010465D" w:rsidRDefault="0010465D" w:rsidP="00104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en-US"/>
              </w:rPr>
            </w:pPr>
          </w:p>
        </w:tc>
      </w:tr>
      <w:tr w:rsidR="00294F17" w:rsidRPr="00294F17" w14:paraId="34BE19C5" w14:textId="77777777" w:rsidTr="00294F17">
        <w:tblPrEx>
          <w:jc w:val="left"/>
        </w:tblPrEx>
        <w:trPr>
          <w:gridBefore w:val="1"/>
          <w:wBefore w:w="9" w:type="dxa"/>
          <w:trHeight w:val="408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6B27B763" w14:textId="26405E81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97250B">
              <w:rPr>
                <w:rFonts w:ascii="Times New Roman" w:eastAsia="Times New Roman" w:hAnsi="Times New Roman" w:cs="Times New Roman"/>
                <w:b/>
                <w:iCs/>
                <w:color w:val="000000"/>
                <w:lang w:val="en-US"/>
              </w:rPr>
              <w:t>Час</w:t>
            </w:r>
            <w:proofErr w:type="spellEnd"/>
          </w:p>
        </w:tc>
        <w:tc>
          <w:tcPr>
            <w:tcW w:w="4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6DB35476" w14:textId="0BEE2786" w:rsidR="00294F17" w:rsidRPr="00294F17" w:rsidRDefault="00294F17" w:rsidP="00294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97250B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  <w:t>ТЕМА</w:t>
            </w:r>
          </w:p>
        </w:tc>
        <w:tc>
          <w:tcPr>
            <w:tcW w:w="3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14:paraId="13BC2AAE" w14:textId="77777777" w:rsidR="00294F17" w:rsidRPr="00294F17" w:rsidRDefault="00294F17" w:rsidP="00294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</w:pPr>
            <w:r w:rsidRPr="00294F1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  <w:t>Лектори</w:t>
            </w:r>
          </w:p>
        </w:tc>
      </w:tr>
      <w:tr w:rsidR="00294F17" w:rsidRPr="00294F17" w14:paraId="6EC7231A" w14:textId="77777777" w:rsidTr="00294F17">
        <w:tblPrEx>
          <w:jc w:val="left"/>
        </w:tblPrEx>
        <w:trPr>
          <w:gridBefore w:val="1"/>
          <w:wBefore w:w="9" w:type="dxa"/>
          <w:trHeight w:val="408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</w:tcPr>
          <w:p w14:paraId="5C4C19E2" w14:textId="708395F2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75C5C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0</w:t>
            </w:r>
            <w:r w:rsidRPr="00275C5C">
              <w:rPr>
                <w:rFonts w:ascii="Times New Roman" w:eastAsia="Times New Roman" w:hAnsi="Times New Roman" w:cs="Times New Roman"/>
                <w:b/>
                <w:color w:val="000000"/>
              </w:rPr>
              <w:t>8</w:t>
            </w:r>
            <w:r w:rsidRPr="00275C5C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:</w:t>
            </w:r>
            <w:r w:rsidRPr="00275C5C">
              <w:rPr>
                <w:rFonts w:ascii="Times New Roman" w:eastAsia="Times New Roman" w:hAnsi="Times New Roman" w:cs="Times New Roman"/>
                <w:b/>
                <w:color w:val="000000"/>
              </w:rPr>
              <w:t>3</w:t>
            </w:r>
            <w:r w:rsidRPr="00275C5C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0-09:</w:t>
            </w:r>
            <w:r w:rsidRPr="00275C5C">
              <w:rPr>
                <w:rFonts w:ascii="Times New Roman" w:eastAsia="Times New Roman" w:hAnsi="Times New Roman" w:cs="Times New Roman"/>
                <w:b/>
                <w:color w:val="000000"/>
              </w:rPr>
              <w:t>0</w:t>
            </w:r>
            <w:r w:rsidRPr="00275C5C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0</w:t>
            </w:r>
          </w:p>
        </w:tc>
        <w:tc>
          <w:tcPr>
            <w:tcW w:w="4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</w:tcPr>
          <w:p w14:paraId="6E89E18B" w14:textId="031C53AA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75C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Регистрация</w:t>
            </w:r>
            <w:proofErr w:type="spellEnd"/>
            <w:r w:rsidRPr="00275C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 xml:space="preserve"> </w:t>
            </w:r>
            <w:proofErr w:type="spellStart"/>
            <w:r w:rsidRPr="00275C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на</w:t>
            </w:r>
            <w:proofErr w:type="spellEnd"/>
            <w:r w:rsidRPr="00275C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 xml:space="preserve"> </w:t>
            </w:r>
            <w:proofErr w:type="spellStart"/>
            <w:r w:rsidRPr="00275C5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участниците</w:t>
            </w:r>
            <w:proofErr w:type="spellEnd"/>
          </w:p>
        </w:tc>
        <w:tc>
          <w:tcPr>
            <w:tcW w:w="3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</w:tcPr>
          <w:p w14:paraId="3A9E87A9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</w:p>
        </w:tc>
      </w:tr>
      <w:tr w:rsidR="00294F17" w:rsidRPr="00294F17" w14:paraId="7A3AE662" w14:textId="77777777" w:rsidTr="00294F17">
        <w:tblPrEx>
          <w:jc w:val="left"/>
        </w:tblPrEx>
        <w:trPr>
          <w:gridBefore w:val="1"/>
          <w:wBefore w:w="9" w:type="dxa"/>
          <w:trHeight w:val="635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F7C1F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09:00-09:30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99E22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Откриване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45558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д-р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Димитров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-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директор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"УМБАЛСМ Н. И.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Пирогов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" ЕАД</w:t>
            </w:r>
          </w:p>
        </w:tc>
      </w:tr>
      <w:tr w:rsidR="00294F17" w:rsidRPr="00294F17" w14:paraId="2F7C11D1" w14:textId="77777777" w:rsidTr="00294F17">
        <w:tblPrEx>
          <w:jc w:val="left"/>
        </w:tblPrEx>
        <w:trPr>
          <w:gridBefore w:val="1"/>
          <w:wBefore w:w="9" w:type="dxa"/>
          <w:trHeight w:val="317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54080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09:30-09:50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854EE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Видове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изгаряния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CEED8D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Проф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Аргирова</w:t>
            </w:r>
            <w:proofErr w:type="spellEnd"/>
          </w:p>
        </w:tc>
      </w:tr>
      <w:tr w:rsidR="00294F17" w:rsidRPr="00294F17" w14:paraId="13D9E2B2" w14:textId="77777777" w:rsidTr="00294F17">
        <w:tblPrEx>
          <w:jc w:val="left"/>
        </w:tblPrEx>
        <w:trPr>
          <w:gridBefore w:val="1"/>
          <w:wBefore w:w="9" w:type="dxa"/>
          <w:trHeight w:val="332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C43F5D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09:50-10:10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B4B8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Диагностика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и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лечение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изгарянията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84B9D5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Проф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Аргирова</w:t>
            </w:r>
            <w:proofErr w:type="spellEnd"/>
          </w:p>
        </w:tc>
      </w:tr>
      <w:tr w:rsidR="00294F17" w:rsidRPr="00294F17" w14:paraId="0AADF48E" w14:textId="77777777" w:rsidTr="00294F17">
        <w:tblPrEx>
          <w:jc w:val="left"/>
        </w:tblPrEx>
        <w:trPr>
          <w:gridBefore w:val="1"/>
          <w:wBefore w:w="9" w:type="dxa"/>
          <w:trHeight w:val="408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28DA70A0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10:10-10:30</w:t>
            </w:r>
          </w:p>
        </w:tc>
        <w:tc>
          <w:tcPr>
            <w:tcW w:w="4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5F1F792C" w14:textId="1E6E774B" w:rsidR="00294F17" w:rsidRPr="00294F17" w:rsidRDefault="00294F17" w:rsidP="00294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Кафе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  <w:t>-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пауза</w:t>
            </w:r>
            <w:proofErr w:type="spellEnd"/>
          </w:p>
        </w:tc>
        <w:tc>
          <w:tcPr>
            <w:tcW w:w="3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14:paraId="55787F06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294F17" w:rsidRPr="00294F17" w14:paraId="38C68520" w14:textId="77777777" w:rsidTr="00294F17">
        <w:tblPrEx>
          <w:jc w:val="left"/>
        </w:tblPrEx>
        <w:trPr>
          <w:gridBefore w:val="1"/>
          <w:wBefore w:w="9" w:type="dxa"/>
          <w:trHeight w:val="317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BAA3A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10:30-11:00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E4737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Измръзване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CEE225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Проф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Аргирова</w:t>
            </w:r>
            <w:proofErr w:type="spellEnd"/>
          </w:p>
        </w:tc>
      </w:tr>
      <w:tr w:rsidR="00294F17" w:rsidRPr="00294F17" w14:paraId="2999CF6A" w14:textId="77777777" w:rsidTr="00294F17">
        <w:tblPrEx>
          <w:jc w:val="left"/>
        </w:tblPrEx>
        <w:trPr>
          <w:gridBefore w:val="1"/>
          <w:wBefore w:w="9" w:type="dxa"/>
          <w:trHeight w:val="317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DF4BE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11:00-11:20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2E7E0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Диагностика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и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лечение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измръзванията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667D2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Проф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Аргирова</w:t>
            </w:r>
            <w:proofErr w:type="spellEnd"/>
          </w:p>
        </w:tc>
      </w:tr>
      <w:tr w:rsidR="00294F17" w:rsidRPr="00294F17" w14:paraId="0FDD43AD" w14:textId="77777777" w:rsidTr="00294F17">
        <w:tblPrEx>
          <w:jc w:val="left"/>
        </w:tblPrEx>
        <w:trPr>
          <w:gridBefore w:val="1"/>
          <w:wBefore w:w="9" w:type="dxa"/>
          <w:trHeight w:val="317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6CD1C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11:20-11:40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7561B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Хипотермия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F26B8" w14:textId="41583AF8" w:rsidR="00294F17" w:rsidRPr="00294F17" w:rsidRDefault="00EC64C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Д-р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Димитров</w:t>
            </w:r>
            <w:proofErr w:type="spellEnd"/>
            <w:r w:rsidR="00294F17"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- </w:t>
            </w:r>
            <w:proofErr w:type="spellStart"/>
            <w:r w:rsidR="00294F17"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реаниматор</w:t>
            </w:r>
            <w:proofErr w:type="spellEnd"/>
          </w:p>
        </w:tc>
      </w:tr>
      <w:tr w:rsidR="00294F17" w:rsidRPr="00294F17" w14:paraId="475294D9" w14:textId="77777777" w:rsidTr="00294F17">
        <w:tblPrEx>
          <w:jc w:val="left"/>
        </w:tblPrEx>
        <w:trPr>
          <w:gridBefore w:val="1"/>
          <w:wBefore w:w="9" w:type="dxa"/>
          <w:trHeight w:val="332"/>
        </w:trPr>
        <w:tc>
          <w:tcPr>
            <w:tcW w:w="137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0DBA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11:40-12:00</w:t>
            </w: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D7629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Термични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изгаряния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при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деца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5AB15A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Проф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Аргирова</w:t>
            </w:r>
            <w:proofErr w:type="spellEnd"/>
          </w:p>
        </w:tc>
      </w:tr>
      <w:tr w:rsidR="00294F17" w:rsidRPr="00294F17" w14:paraId="15130C3A" w14:textId="77777777" w:rsidTr="00294F17">
        <w:tblPrEx>
          <w:jc w:val="left"/>
        </w:tblPrEx>
        <w:trPr>
          <w:gridBefore w:val="1"/>
          <w:wBefore w:w="9" w:type="dxa"/>
          <w:trHeight w:val="408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462529CA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12:00-13:00</w:t>
            </w:r>
          </w:p>
        </w:tc>
        <w:tc>
          <w:tcPr>
            <w:tcW w:w="4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1AC105DF" w14:textId="77777777" w:rsidR="00294F17" w:rsidRPr="00294F17" w:rsidRDefault="00294F17" w:rsidP="00294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Почивка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обяд</w:t>
            </w:r>
            <w:proofErr w:type="spellEnd"/>
          </w:p>
        </w:tc>
        <w:tc>
          <w:tcPr>
            <w:tcW w:w="3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14:paraId="7A0B0D88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294F17" w:rsidRPr="00294F17" w14:paraId="50CC9569" w14:textId="77777777" w:rsidTr="00294F17">
        <w:tblPrEx>
          <w:jc w:val="left"/>
        </w:tblPrEx>
        <w:trPr>
          <w:gridBefore w:val="1"/>
          <w:wBefore w:w="9" w:type="dxa"/>
          <w:trHeight w:val="393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8BD41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13:00-13:20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11239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Диагностика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интоксикациите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4E39B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proofErr w:type="gram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доц</w:t>
            </w:r>
            <w:proofErr w:type="spellEnd"/>
            <w:proofErr w:type="gram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Гешева</w:t>
            </w:r>
            <w:proofErr w:type="spellEnd"/>
          </w:p>
        </w:tc>
      </w:tr>
      <w:tr w:rsidR="00294F17" w:rsidRPr="00294F17" w14:paraId="77217445" w14:textId="77777777" w:rsidTr="00294F17">
        <w:tblPrEx>
          <w:jc w:val="left"/>
        </w:tblPrEx>
        <w:trPr>
          <w:gridBefore w:val="1"/>
          <w:wBefore w:w="9" w:type="dxa"/>
          <w:trHeight w:val="1513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CD0C2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13:20-13:40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186BB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Лечение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интоксикациите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-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депурация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антидоти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корекции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проявите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при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различни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видове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полиорганна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недостотъчност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0A8F1E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gram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доц</w:t>
            </w:r>
            <w:proofErr w:type="gram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. Гешева</w:t>
            </w:r>
          </w:p>
        </w:tc>
      </w:tr>
      <w:tr w:rsidR="00294F17" w:rsidRPr="00294F17" w14:paraId="4649BB84" w14:textId="77777777" w:rsidTr="00294F17">
        <w:tblPrEx>
          <w:jc w:val="left"/>
        </w:tblPrEx>
        <w:trPr>
          <w:gridBefore w:val="1"/>
          <w:wBefore w:w="9" w:type="dxa"/>
          <w:trHeight w:val="332"/>
        </w:trPr>
        <w:tc>
          <w:tcPr>
            <w:tcW w:w="13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67D5E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13:40-14:20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45431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Видове</w:t>
            </w:r>
            <w:proofErr w:type="spellEnd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токсиндроми</w:t>
            </w:r>
            <w:proofErr w:type="spellEnd"/>
          </w:p>
        </w:tc>
        <w:tc>
          <w:tcPr>
            <w:tcW w:w="3421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EBBDB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доц. Гешева</w:t>
            </w:r>
          </w:p>
        </w:tc>
      </w:tr>
      <w:tr w:rsidR="00294F17" w:rsidRPr="00294F17" w14:paraId="244A8F59" w14:textId="77777777" w:rsidTr="00294F17">
        <w:tblPrEx>
          <w:jc w:val="left"/>
        </w:tblPrEx>
        <w:trPr>
          <w:gridBefore w:val="1"/>
          <w:wBefore w:w="9" w:type="dxa"/>
          <w:trHeight w:val="408"/>
        </w:trPr>
        <w:tc>
          <w:tcPr>
            <w:tcW w:w="1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15AB93A4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14:20-15:00</w:t>
            </w:r>
          </w:p>
        </w:tc>
        <w:tc>
          <w:tcPr>
            <w:tcW w:w="486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8DB4E2"/>
            <w:noWrap/>
            <w:vAlign w:val="bottom"/>
            <w:hideMark/>
          </w:tcPr>
          <w:p w14:paraId="724BC880" w14:textId="406997D4" w:rsidR="00294F17" w:rsidRPr="00294F17" w:rsidRDefault="00294F17" w:rsidP="00294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Кафе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  <w:t>-</w:t>
            </w:r>
            <w:proofErr w:type="spellStart"/>
            <w:r w:rsidRPr="0010465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val="en-US"/>
              </w:rPr>
              <w:t>пауза</w:t>
            </w:r>
            <w:proofErr w:type="spellEnd"/>
          </w:p>
        </w:tc>
        <w:tc>
          <w:tcPr>
            <w:tcW w:w="342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8DB4E2"/>
            <w:noWrap/>
            <w:vAlign w:val="bottom"/>
            <w:hideMark/>
          </w:tcPr>
          <w:p w14:paraId="6057D31B" w14:textId="77777777" w:rsidR="00294F17" w:rsidRPr="00294F17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/>
              </w:rPr>
            </w:pPr>
            <w:r w:rsidRPr="00294F17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 </w:t>
            </w:r>
          </w:p>
        </w:tc>
      </w:tr>
      <w:tr w:rsidR="00294F17" w:rsidRPr="0010465D" w14:paraId="692DBDF0" w14:textId="77777777" w:rsidTr="00294F17">
        <w:trPr>
          <w:gridAfter w:val="2"/>
          <w:wAfter w:w="1590" w:type="dxa"/>
          <w:trHeight w:val="302"/>
          <w:jc w:val="center"/>
        </w:trPr>
        <w:tc>
          <w:tcPr>
            <w:tcW w:w="13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ABE9D3" w14:textId="77777777" w:rsidR="00294F17" w:rsidRPr="00275C5C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75C5C">
              <w:rPr>
                <w:rFonts w:ascii="Times New Roman" w:eastAsia="Times New Roman" w:hAnsi="Times New Roman" w:cs="Times New Roman"/>
                <w:b/>
                <w:color w:val="000000"/>
              </w:rPr>
              <w:t>15.00-17.00</w:t>
            </w:r>
          </w:p>
        </w:tc>
        <w:tc>
          <w:tcPr>
            <w:tcW w:w="6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60A16" w14:textId="77777777" w:rsidR="00294F17" w:rsidRPr="004F6A06" w:rsidRDefault="00294F17" w:rsidP="00294F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4F6A06">
              <w:rPr>
                <w:rFonts w:ascii="Times New Roman" w:eastAsia="Times New Roman" w:hAnsi="Times New Roman" w:cs="Times New Roman"/>
                <w:b/>
                <w:color w:val="000000"/>
              </w:rPr>
              <w:t>Връчване на „ Годишни награди за спешни медици “</w:t>
            </w:r>
          </w:p>
        </w:tc>
      </w:tr>
    </w:tbl>
    <w:p w14:paraId="7E65E4F5" w14:textId="3B93E995" w:rsidR="00255028" w:rsidRPr="00683272" w:rsidRDefault="00255028" w:rsidP="0068327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1"/>
      </w:tblGrid>
      <w:tr w:rsidR="008714E7" w14:paraId="1FD73EA7" w14:textId="77777777" w:rsidTr="00255028">
        <w:trPr>
          <w:trHeight w:val="459"/>
          <w:jc w:val="center"/>
        </w:trPr>
        <w:tc>
          <w:tcPr>
            <w:tcW w:w="8631" w:type="dxa"/>
            <w:shd w:val="clear" w:color="auto" w:fill="D9D9D9" w:themeFill="background1" w:themeFillShade="D9"/>
            <w:vAlign w:val="center"/>
          </w:tcPr>
          <w:p w14:paraId="5F822BCD" w14:textId="663631DC" w:rsidR="008714E7" w:rsidRPr="008714E7" w:rsidRDefault="008714E7" w:rsidP="008714E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</w:rPr>
              <w:t xml:space="preserve">Организатори: </w:t>
            </w:r>
            <w:r w:rsidRPr="008714E7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>УМБАЛСМ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 xml:space="preserve"> </w:t>
            </w:r>
            <w:r w:rsidRPr="008714E7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>“Н.И.Пирогов“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 xml:space="preserve">, НЦОКССМП, НАРСМП, </w:t>
            </w:r>
            <w:r w:rsidR="00275C5C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>Сдружение БАСЛ</w:t>
            </w:r>
          </w:p>
        </w:tc>
      </w:tr>
    </w:tbl>
    <w:p w14:paraId="166C14DF" w14:textId="4B695ED1" w:rsidR="00AF69C4" w:rsidRDefault="00AF69C4" w:rsidP="006F0AB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AF69C4" w:rsidSect="00294F17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153EF"/>
    <w:multiLevelType w:val="hybridMultilevel"/>
    <w:tmpl w:val="610EC53A"/>
    <w:lvl w:ilvl="0" w:tplc="1E981528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B3AB5"/>
    <w:multiLevelType w:val="hybridMultilevel"/>
    <w:tmpl w:val="E6B6854E"/>
    <w:lvl w:ilvl="0" w:tplc="1E981528">
      <w:start w:val="4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E071D17"/>
    <w:multiLevelType w:val="hybridMultilevel"/>
    <w:tmpl w:val="8194AACA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4956A9"/>
    <w:multiLevelType w:val="hybridMultilevel"/>
    <w:tmpl w:val="29949E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9D"/>
    <w:rsid w:val="00014038"/>
    <w:rsid w:val="00023D52"/>
    <w:rsid w:val="0002469D"/>
    <w:rsid w:val="000E78FC"/>
    <w:rsid w:val="000F351C"/>
    <w:rsid w:val="000F48FA"/>
    <w:rsid w:val="001013DE"/>
    <w:rsid w:val="0010465D"/>
    <w:rsid w:val="00104FA0"/>
    <w:rsid w:val="00117CBC"/>
    <w:rsid w:val="00137932"/>
    <w:rsid w:val="001834C3"/>
    <w:rsid w:val="001956FF"/>
    <w:rsid w:val="001A780C"/>
    <w:rsid w:val="001E6C17"/>
    <w:rsid w:val="001F573E"/>
    <w:rsid w:val="00255028"/>
    <w:rsid w:val="00275C5C"/>
    <w:rsid w:val="00294F17"/>
    <w:rsid w:val="002C1D89"/>
    <w:rsid w:val="00312C09"/>
    <w:rsid w:val="0031747F"/>
    <w:rsid w:val="003462B8"/>
    <w:rsid w:val="003640CF"/>
    <w:rsid w:val="003A083E"/>
    <w:rsid w:val="003B0C9B"/>
    <w:rsid w:val="003F6A4D"/>
    <w:rsid w:val="004255BF"/>
    <w:rsid w:val="004E7A12"/>
    <w:rsid w:val="004F6A06"/>
    <w:rsid w:val="00550DB5"/>
    <w:rsid w:val="00621A5A"/>
    <w:rsid w:val="00630290"/>
    <w:rsid w:val="0068242C"/>
    <w:rsid w:val="00683272"/>
    <w:rsid w:val="006975DE"/>
    <w:rsid w:val="006C4A4F"/>
    <w:rsid w:val="006D1074"/>
    <w:rsid w:val="006F0AB5"/>
    <w:rsid w:val="00716EC3"/>
    <w:rsid w:val="00720D1E"/>
    <w:rsid w:val="00737F81"/>
    <w:rsid w:val="0074150D"/>
    <w:rsid w:val="00795161"/>
    <w:rsid w:val="007B05C1"/>
    <w:rsid w:val="00804D1E"/>
    <w:rsid w:val="00815C13"/>
    <w:rsid w:val="00851161"/>
    <w:rsid w:val="008714E7"/>
    <w:rsid w:val="008D7633"/>
    <w:rsid w:val="008E0668"/>
    <w:rsid w:val="00942798"/>
    <w:rsid w:val="0097250B"/>
    <w:rsid w:val="00982125"/>
    <w:rsid w:val="009861D2"/>
    <w:rsid w:val="009C2A16"/>
    <w:rsid w:val="009C6AE9"/>
    <w:rsid w:val="009E339B"/>
    <w:rsid w:val="009E437B"/>
    <w:rsid w:val="00A005E3"/>
    <w:rsid w:val="00A423AB"/>
    <w:rsid w:val="00AB199B"/>
    <w:rsid w:val="00AB37E8"/>
    <w:rsid w:val="00AF69C4"/>
    <w:rsid w:val="00B406E7"/>
    <w:rsid w:val="00BC30EB"/>
    <w:rsid w:val="00BF5D80"/>
    <w:rsid w:val="00C03EDD"/>
    <w:rsid w:val="00C2075D"/>
    <w:rsid w:val="00C77E05"/>
    <w:rsid w:val="00D655EE"/>
    <w:rsid w:val="00D8687C"/>
    <w:rsid w:val="00DE6C27"/>
    <w:rsid w:val="00E43B26"/>
    <w:rsid w:val="00EA69A5"/>
    <w:rsid w:val="00EC64C7"/>
    <w:rsid w:val="00EF4F4F"/>
    <w:rsid w:val="00EF5EB7"/>
    <w:rsid w:val="00F22329"/>
    <w:rsid w:val="00F3006D"/>
    <w:rsid w:val="00F31BCE"/>
    <w:rsid w:val="00F64AC1"/>
    <w:rsid w:val="00FB5192"/>
    <w:rsid w:val="00FC0FC9"/>
    <w:rsid w:val="00FD5820"/>
    <w:rsid w:val="00FE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15D1"/>
  <w15:chartTrackingRefBased/>
  <w15:docId w15:val="{1448859B-2776-45CD-B226-77670DD22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65D"/>
  </w:style>
  <w:style w:type="paragraph" w:styleId="Heading1">
    <w:name w:val="heading 1"/>
    <w:basedOn w:val="Normal"/>
    <w:next w:val="Normal"/>
    <w:link w:val="Heading1Char"/>
    <w:uiPriority w:val="9"/>
    <w:qFormat/>
    <w:rsid w:val="0010465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465D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465D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465D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465D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465D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465D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465D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465D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4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4F4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A5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23D5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0465D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465D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465D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465D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465D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465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465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465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465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0465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10465D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0465D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465D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465D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Strong">
    <w:name w:val="Strong"/>
    <w:basedOn w:val="DefaultParagraphFont"/>
    <w:uiPriority w:val="22"/>
    <w:qFormat/>
    <w:rsid w:val="0010465D"/>
    <w:rPr>
      <w:b/>
      <w:bCs/>
    </w:rPr>
  </w:style>
  <w:style w:type="character" w:styleId="Emphasis">
    <w:name w:val="Emphasis"/>
    <w:basedOn w:val="DefaultParagraphFont"/>
    <w:uiPriority w:val="20"/>
    <w:qFormat/>
    <w:rsid w:val="0010465D"/>
    <w:rPr>
      <w:i/>
      <w:iCs/>
    </w:rPr>
  </w:style>
  <w:style w:type="paragraph" w:styleId="NoSpacing">
    <w:name w:val="No Spacing"/>
    <w:uiPriority w:val="1"/>
    <w:qFormat/>
    <w:rsid w:val="0010465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0465D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10465D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465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465D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0465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0465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0465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0465D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10465D"/>
    <w:rPr>
      <w:b/>
      <w:bCs/>
      <w:smallCaps/>
      <w:spacing w:val="7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0465D"/>
    <w:pPr>
      <w:outlineLvl w:val="9"/>
    </w:pPr>
  </w:style>
  <w:style w:type="paragraph" w:styleId="NormalWeb">
    <w:name w:val="Normal (Web)"/>
    <w:basedOn w:val="Normal"/>
    <w:uiPriority w:val="99"/>
    <w:unhideWhenUsed/>
    <w:rsid w:val="0010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871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3FD14-D1C5-44EB-A154-28C272EE5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SNMP</dc:creator>
  <cp:keywords/>
  <dc:description/>
  <cp:lastModifiedBy>diana dimitrova</cp:lastModifiedBy>
  <cp:revision>2</cp:revision>
  <cp:lastPrinted>2024-05-27T04:23:00Z</cp:lastPrinted>
  <dcterms:created xsi:type="dcterms:W3CDTF">2024-05-27T04:32:00Z</dcterms:created>
  <dcterms:modified xsi:type="dcterms:W3CDTF">2024-05-27T04:32:00Z</dcterms:modified>
</cp:coreProperties>
</file>